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4" w:rsidRDefault="006C3BF4" w:rsidP="006C3BF4">
      <w:pPr>
        <w:pStyle w:val="Style7"/>
        <w:widowControl/>
        <w:spacing w:before="48" w:line="240" w:lineRule="exact"/>
        <w:ind w:left="10493"/>
        <w:rPr>
          <w:rStyle w:val="FontStyle33"/>
        </w:rPr>
      </w:pPr>
      <w:r>
        <w:rPr>
          <w:rStyle w:val="FontStyle33"/>
        </w:rPr>
        <w:t>Приложение № 2</w:t>
      </w:r>
    </w:p>
    <w:p w:rsidR="006C3BF4" w:rsidRDefault="006C3BF4" w:rsidP="006C3BF4">
      <w:pPr>
        <w:pStyle w:val="Style7"/>
        <w:widowControl/>
        <w:spacing w:line="240" w:lineRule="exact"/>
        <w:ind w:left="10493"/>
        <w:rPr>
          <w:rStyle w:val="FontStyle33"/>
        </w:rPr>
      </w:pPr>
      <w:r>
        <w:rPr>
          <w:rStyle w:val="FontStyle36"/>
        </w:rPr>
        <w:t xml:space="preserve">к </w:t>
      </w:r>
      <w:r>
        <w:rPr>
          <w:rStyle w:val="FontStyle33"/>
        </w:rPr>
        <w:t xml:space="preserve">Положению о формировании государственного задания на оказание государственных услуг (выполнение работ) в отношении областных государственных учреждений и финансовом </w:t>
      </w:r>
    </w:p>
    <w:p w:rsidR="006C3BF4" w:rsidRDefault="006C3BF4" w:rsidP="006C3BF4">
      <w:pPr>
        <w:pStyle w:val="Style7"/>
        <w:widowControl/>
        <w:spacing w:line="240" w:lineRule="exact"/>
        <w:ind w:left="10493"/>
        <w:rPr>
          <w:rStyle w:val="FontStyle33"/>
        </w:rPr>
      </w:pPr>
      <w:proofErr w:type="gramStart"/>
      <w:r>
        <w:rPr>
          <w:rStyle w:val="FontStyle33"/>
        </w:rPr>
        <w:t>обеспечении</w:t>
      </w:r>
      <w:proofErr w:type="gramEnd"/>
      <w:r>
        <w:rPr>
          <w:rStyle w:val="FontStyle33"/>
        </w:rPr>
        <w:t xml:space="preserve"> выполнения государственного задания</w:t>
      </w:r>
    </w:p>
    <w:p w:rsidR="006C3BF4" w:rsidRDefault="006C3BF4" w:rsidP="006C3BF4">
      <w:pPr>
        <w:pStyle w:val="Style7"/>
        <w:widowControl/>
        <w:spacing w:line="240" w:lineRule="exact"/>
        <w:ind w:left="10493"/>
        <w:rPr>
          <w:rStyle w:val="FontStyle33"/>
        </w:rPr>
      </w:pPr>
    </w:p>
    <w:p w:rsidR="006C3BF4" w:rsidRDefault="006C3BF4" w:rsidP="006C3BF4">
      <w:pPr>
        <w:pStyle w:val="Style14"/>
        <w:widowControl/>
        <w:spacing w:before="230" w:line="355" w:lineRule="exact"/>
        <w:ind w:left="5126" w:right="5050"/>
        <w:rPr>
          <w:rStyle w:val="FontStyle31"/>
          <w:vertAlign w:val="superscript"/>
        </w:rPr>
      </w:pPr>
      <w:r>
        <w:rPr>
          <w:rStyle w:val="FontStyle31"/>
        </w:rPr>
        <w:t>ОТЧЕТ О ВЫПОЛНЕНИИ                ГОСУДАРСТВЕННОГО ЗАДАНИЯ №</w:t>
      </w:r>
      <w:r>
        <w:rPr>
          <w:rStyle w:val="FontStyle31"/>
          <w:vertAlign w:val="superscript"/>
        </w:rPr>
        <w:t xml:space="preserve">1               </w:t>
      </w:r>
    </w:p>
    <w:tbl>
      <w:tblPr>
        <w:tblW w:w="0" w:type="auto"/>
        <w:tblInd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</w:tblGrid>
      <w:tr w:rsidR="006C3BF4" w:rsidTr="003C43A0">
        <w:trPr>
          <w:trHeight w:val="1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09"/>
                <w:tab w:val="left" w:leader="underscore" w:pos="9062"/>
                <w:tab w:val="left" w:leader="underscore" w:pos="10099"/>
              </w:tabs>
              <w:spacing w:line="240" w:lineRule="auto"/>
              <w:rPr>
                <w:rStyle w:val="FontStyle30"/>
              </w:rPr>
            </w:pPr>
          </w:p>
        </w:tc>
      </w:tr>
    </w:tbl>
    <w:p w:rsidR="006C3BF4" w:rsidRDefault="006C3BF4" w:rsidP="006C3BF4">
      <w:pPr>
        <w:pStyle w:val="Style11"/>
        <w:widowControl/>
        <w:tabs>
          <w:tab w:val="left" w:leader="underscore" w:pos="5309"/>
          <w:tab w:val="left" w:leader="underscore" w:pos="9062"/>
          <w:tab w:val="left" w:leader="underscore" w:pos="10099"/>
        </w:tabs>
        <w:spacing w:line="240" w:lineRule="auto"/>
        <w:ind w:left="4301"/>
        <w:rPr>
          <w:rStyle w:val="FontStyle30"/>
        </w:rPr>
      </w:pPr>
      <w:r>
        <w:rPr>
          <w:rStyle w:val="FontStyle30"/>
        </w:rPr>
        <w:t>на 2017 год и на плановый период 2018</w:t>
      </w:r>
      <w:r>
        <w:rPr>
          <w:rStyle w:val="FontStyle30"/>
        </w:rPr>
        <w:tab/>
        <w:t xml:space="preserve"> и 2019 годов</w:t>
      </w:r>
    </w:p>
    <w:p w:rsidR="006C3BF4" w:rsidRDefault="006C3BF4" w:rsidP="006C3BF4">
      <w:pPr>
        <w:pStyle w:val="Style11"/>
        <w:widowControl/>
        <w:tabs>
          <w:tab w:val="left" w:leader="underscore" w:pos="5309"/>
          <w:tab w:val="left" w:leader="underscore" w:pos="9062"/>
          <w:tab w:val="left" w:leader="underscore" w:pos="10099"/>
        </w:tabs>
        <w:spacing w:line="240" w:lineRule="auto"/>
        <w:ind w:left="4301"/>
        <w:rPr>
          <w:rStyle w:val="FontStyle30"/>
        </w:rPr>
      </w:pPr>
      <w:r>
        <w:rPr>
          <w:rStyle w:val="FontStyle30"/>
        </w:rPr>
        <w:t xml:space="preserve">                        за 3</w:t>
      </w:r>
      <w:r>
        <w:rPr>
          <w:rStyle w:val="FontStyle30"/>
        </w:rPr>
        <w:t xml:space="preserve"> квартал 2017г.</w:t>
      </w:r>
    </w:p>
    <w:p w:rsidR="006C3BF4" w:rsidRDefault="006C3BF4" w:rsidP="006C3BF4">
      <w:pPr>
        <w:widowControl/>
        <w:autoSpaceDE/>
        <w:autoSpaceDN/>
        <w:adjustRightInd/>
        <w:rPr>
          <w:rStyle w:val="FontStyle30"/>
        </w:rPr>
        <w:sectPr w:rsidR="006C3BF4">
          <w:pgSz w:w="16834" w:h="11909" w:orient="landscape"/>
          <w:pgMar w:top="1135" w:right="943" w:bottom="720" w:left="943" w:header="720" w:footer="720" w:gutter="0"/>
          <w:cols w:space="720"/>
        </w:sectPr>
      </w:pPr>
    </w:p>
    <w:p w:rsidR="006C3BF4" w:rsidRDefault="006C3BF4" w:rsidP="006C3BF4">
      <w:pPr>
        <w:pStyle w:val="Style11"/>
        <w:widowControl/>
        <w:tabs>
          <w:tab w:val="left" w:leader="underscore" w:pos="5338"/>
        </w:tabs>
        <w:spacing w:before="19" w:line="240" w:lineRule="auto"/>
        <w:ind w:left="4330"/>
        <w:jc w:val="right"/>
        <w:rPr>
          <w:rStyle w:val="FontStyle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9"/>
        <w:gridCol w:w="986"/>
        <w:gridCol w:w="1241"/>
      </w:tblGrid>
      <w:tr w:rsidR="006C3BF4" w:rsidTr="003C43A0">
        <w:trPr>
          <w:trHeight w:val="345"/>
        </w:trPr>
        <w:tc>
          <w:tcPr>
            <w:tcW w:w="12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3BF4" w:rsidRDefault="006C3BF4" w:rsidP="003C43A0">
            <w:pPr>
              <w:pStyle w:val="Style2"/>
              <w:widowControl/>
              <w:spacing w:before="19"/>
              <w:rPr>
                <w:rStyle w:val="FontStyle34"/>
                <w:u w:val="single"/>
              </w:rPr>
            </w:pPr>
            <w:r>
              <w:rPr>
                <w:rStyle w:val="FontStyle34"/>
              </w:rPr>
              <w:t xml:space="preserve">Наименование областного государственного учреждения </w:t>
            </w:r>
            <w:r>
              <w:rPr>
                <w:rStyle w:val="FontStyle34"/>
                <w:u w:val="single"/>
              </w:rPr>
              <w:t>ОБЛАСТНОЕ БЮДЖЕТНОЕ УЧРЕЖДЕНИЕ СОЦИАЛЬНОГО ОБСЛУЖИВАНИЯ  «КОМПЛЕКСНЫЙ ЦЕНТР СОЦИАЛЬНОГО ОБСЛУЖИВАНИЯ НАСЕЛЕНИЯ СОВЕТСКОГО  РАЙОНА  КУРСКОЙ ОБЛАСТИ»</w:t>
            </w:r>
          </w:p>
          <w:p w:rsidR="006C3BF4" w:rsidRDefault="006C3BF4" w:rsidP="003C43A0">
            <w:pPr>
              <w:pStyle w:val="Style2"/>
              <w:widowControl/>
              <w:spacing w:line="240" w:lineRule="exact"/>
              <w:ind w:right="-6071"/>
              <w:rPr>
                <w:rStyle w:val="FontStyle34"/>
              </w:rPr>
            </w:pPr>
          </w:p>
          <w:p w:rsidR="006C3BF4" w:rsidRDefault="006C3BF4" w:rsidP="003C43A0">
            <w:pPr>
              <w:pStyle w:val="Style2"/>
              <w:widowControl/>
              <w:spacing w:before="182"/>
              <w:rPr>
                <w:rStyle w:val="FontStyle34"/>
              </w:rPr>
            </w:pPr>
            <w:r>
              <w:rPr>
                <w:rStyle w:val="FontStyle34"/>
              </w:rPr>
              <w:t xml:space="preserve">Виды деятельности областного государственного учреждения Предоставление социального обслуживания в стационарной форме, 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ограничение жизнедеятельности, в том числе детей-инвалидов,  срочных социальных услуг  </w:t>
            </w:r>
          </w:p>
          <w:p w:rsidR="006C3BF4" w:rsidRDefault="006C3BF4" w:rsidP="003C43A0">
            <w:pPr>
              <w:pStyle w:val="Style2"/>
              <w:widowControl/>
              <w:spacing w:line="240" w:lineRule="exact"/>
              <w:ind w:right="-6071"/>
              <w:rPr>
                <w:rStyle w:val="FontStyle34"/>
              </w:rPr>
            </w:pPr>
          </w:p>
          <w:p w:rsidR="006C3BF4" w:rsidRDefault="006C3BF4" w:rsidP="003C43A0">
            <w:pPr>
              <w:pStyle w:val="Style2"/>
              <w:widowControl/>
              <w:spacing w:before="221"/>
              <w:rPr>
                <w:rStyle w:val="FontStyle34"/>
              </w:rPr>
            </w:pPr>
            <w:r>
              <w:rPr>
                <w:rStyle w:val="FontStyle34"/>
              </w:rPr>
              <w:t xml:space="preserve">Вид  областного государственного учреждения  </w:t>
            </w:r>
            <w:r>
              <w:rPr>
                <w:rStyle w:val="FontStyle34"/>
                <w:u w:val="single"/>
              </w:rPr>
              <w:t>Организация социального обслуживания</w:t>
            </w:r>
          </w:p>
          <w:p w:rsidR="006C3BF4" w:rsidRDefault="006C3BF4" w:rsidP="003C43A0">
            <w:pPr>
              <w:pStyle w:val="Style2"/>
              <w:widowControl/>
              <w:spacing w:before="182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(указывается вид областного государственного учреждения из базового (отраслевого) перечня)</w:t>
            </w:r>
          </w:p>
          <w:p w:rsidR="006C3BF4" w:rsidRDefault="006C3BF4" w:rsidP="003C43A0">
            <w:pPr>
              <w:pStyle w:val="Style2"/>
              <w:widowControl/>
              <w:spacing w:before="182"/>
              <w:rPr>
                <w:rStyle w:val="FontStyle34"/>
              </w:rPr>
            </w:pPr>
          </w:p>
          <w:p w:rsidR="006C3BF4" w:rsidRDefault="006C3BF4" w:rsidP="003C43A0">
            <w:pPr>
              <w:pStyle w:val="Style2"/>
              <w:widowControl/>
              <w:spacing w:before="77"/>
              <w:rPr>
                <w:rStyle w:val="FontStyle34"/>
                <w:u w:val="single"/>
              </w:rPr>
            </w:pPr>
            <w:r>
              <w:rPr>
                <w:rStyle w:val="FontStyle34"/>
              </w:rPr>
              <w:t xml:space="preserve">Периодичность  </w:t>
            </w:r>
            <w:r>
              <w:rPr>
                <w:rStyle w:val="FontStyle34"/>
                <w:u w:val="single"/>
              </w:rPr>
              <w:t xml:space="preserve">ежеквартально </w:t>
            </w:r>
            <w:proofErr w:type="gramStart"/>
            <w:r>
              <w:rPr>
                <w:rStyle w:val="FontStyle34"/>
                <w:u w:val="single"/>
              </w:rPr>
              <w:t xml:space="preserve">( </w:t>
            </w:r>
            <w:proofErr w:type="gramEnd"/>
            <w:r>
              <w:rPr>
                <w:rStyle w:val="FontStyle34"/>
                <w:u w:val="single"/>
              </w:rPr>
              <w:t>3</w:t>
            </w:r>
            <w:r>
              <w:rPr>
                <w:rStyle w:val="FontStyle34"/>
                <w:u w:val="single"/>
              </w:rPr>
              <w:t xml:space="preserve"> квартал  2017 года)</w:t>
            </w:r>
          </w:p>
          <w:p w:rsidR="006C3BF4" w:rsidRDefault="006C3BF4" w:rsidP="003C43A0">
            <w:pPr>
              <w:pStyle w:val="Style2"/>
              <w:widowControl/>
              <w:spacing w:before="182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(указывается в соответствии с периодичностью предоставления отчета  о выполнении государственного задания, установленной в государственном задании)</w:t>
            </w:r>
          </w:p>
          <w:p w:rsidR="006C3BF4" w:rsidRDefault="006C3BF4" w:rsidP="003C43A0">
            <w:pPr>
              <w:pStyle w:val="Style2"/>
              <w:widowControl/>
              <w:spacing w:before="182"/>
              <w:rPr>
                <w:rStyle w:val="FontStyle33"/>
                <w:spacing w:val="-10"/>
                <w:sz w:val="22"/>
                <w:szCs w:val="22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BF4" w:rsidRDefault="006C3BF4" w:rsidP="003C43A0">
            <w:pPr>
              <w:pStyle w:val="Style2"/>
              <w:widowControl/>
              <w:rPr>
                <w:rStyle w:val="FontStyle34"/>
              </w:rPr>
            </w:pPr>
          </w:p>
          <w:p w:rsidR="006C3BF4" w:rsidRDefault="006C3BF4" w:rsidP="003C43A0">
            <w:pPr>
              <w:pStyle w:val="Style2"/>
              <w:widowControl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 xml:space="preserve">Форма по  ОКУД </w:t>
            </w:r>
          </w:p>
          <w:p w:rsidR="006C3BF4" w:rsidRDefault="006C3BF4" w:rsidP="003C43A0">
            <w:pPr>
              <w:pStyle w:val="Style2"/>
              <w:widowControl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 xml:space="preserve">Дата по сводному реестру </w:t>
            </w: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По ОКВЭД</w:t>
            </w: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По ОКВЭД</w:t>
            </w: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По ОКВЭД</w:t>
            </w: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Коды</w:t>
            </w: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0506001</w:t>
            </w: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01.01.2015г.</w:t>
            </w: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88.10</w:t>
            </w: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87.30</w:t>
            </w:r>
          </w:p>
        </w:tc>
      </w:tr>
      <w:tr w:rsidR="006C3BF4" w:rsidTr="003C43A0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F4" w:rsidRDefault="006C3BF4" w:rsidP="003C43A0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</w:tr>
    </w:tbl>
    <w:p w:rsidR="006C3BF4" w:rsidRDefault="006C3BF4" w:rsidP="006C3BF4">
      <w:pPr>
        <w:pStyle w:val="Style2"/>
        <w:widowControl/>
        <w:spacing w:line="240" w:lineRule="exact"/>
        <w:rPr>
          <w:sz w:val="20"/>
          <w:szCs w:val="20"/>
        </w:rPr>
      </w:pPr>
    </w:p>
    <w:p w:rsidR="006C3BF4" w:rsidRDefault="006C3BF4" w:rsidP="006C3BF4">
      <w:pPr>
        <w:pStyle w:val="Style2"/>
        <w:widowControl/>
        <w:spacing w:line="240" w:lineRule="exact"/>
        <w:rPr>
          <w:sz w:val="20"/>
          <w:szCs w:val="20"/>
        </w:rPr>
      </w:pPr>
    </w:p>
    <w:p w:rsidR="006C3BF4" w:rsidRDefault="006C3BF4" w:rsidP="006C3BF4">
      <w:pPr>
        <w:pStyle w:val="Style8"/>
        <w:widowControl/>
        <w:spacing w:line="298" w:lineRule="exact"/>
        <w:jc w:val="center"/>
        <w:rPr>
          <w:rStyle w:val="FontStyle34"/>
        </w:rPr>
      </w:pPr>
      <w:r>
        <w:rPr>
          <w:rStyle w:val="FontStyle34"/>
        </w:rPr>
        <w:br w:type="column"/>
      </w:r>
      <w:r>
        <w:rPr>
          <w:rStyle w:val="FontStyle34"/>
        </w:rPr>
        <w:lastRenderedPageBreak/>
        <w:t xml:space="preserve">Часть </w:t>
      </w:r>
      <w:r>
        <w:rPr>
          <w:rStyle w:val="FontStyle34"/>
          <w:spacing w:val="10"/>
        </w:rPr>
        <w:t>1.</w:t>
      </w:r>
      <w:r>
        <w:rPr>
          <w:rStyle w:val="FontStyle34"/>
        </w:rPr>
        <w:t xml:space="preserve"> Сведения об оказываемых государственных услугах</w:t>
      </w:r>
    </w:p>
    <w:p w:rsidR="006C3BF4" w:rsidRDefault="006C3BF4" w:rsidP="006C3BF4">
      <w:pPr>
        <w:pStyle w:val="Style2"/>
        <w:widowControl/>
        <w:tabs>
          <w:tab w:val="left" w:leader="underscore" w:pos="1306"/>
        </w:tabs>
        <w:spacing w:line="605" w:lineRule="exact"/>
        <w:jc w:val="center"/>
        <w:rPr>
          <w:rStyle w:val="FontStyle34"/>
        </w:rPr>
      </w:pPr>
      <w:r>
        <w:rPr>
          <w:rStyle w:val="FontStyle34"/>
        </w:rPr>
        <w:t>Раздел 1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5"/>
        <w:gridCol w:w="2757"/>
        <w:gridCol w:w="2516"/>
      </w:tblGrid>
      <w:tr w:rsidR="006C3BF4" w:rsidTr="003C43A0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3BF4" w:rsidRDefault="006C3BF4" w:rsidP="003C43A0">
            <w:pPr>
              <w:pStyle w:val="Style26"/>
              <w:widowControl/>
              <w:numPr>
                <w:ilvl w:val="0"/>
                <w:numId w:val="2"/>
              </w:numPr>
              <w:tabs>
                <w:tab w:val="left" w:pos="269"/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3BF4" w:rsidRDefault="006C3BF4" w:rsidP="003C43A0">
            <w:pPr>
              <w:pStyle w:val="Style2"/>
              <w:widowControl/>
              <w:ind w:right="-84"/>
              <w:rPr>
                <w:rStyle w:val="FontStyle34"/>
              </w:rPr>
            </w:pPr>
            <w:r>
              <w:rPr>
                <w:rStyle w:val="FontStyle34"/>
              </w:rPr>
              <w:t xml:space="preserve">Предоставление социального обслуживания в форме на дому, включая оказание </w:t>
            </w:r>
            <w:proofErr w:type="gramStart"/>
            <w:r>
              <w:rPr>
                <w:rStyle w:val="FontStyle34"/>
              </w:rPr>
              <w:t>социально-бытовых</w:t>
            </w:r>
            <w:proofErr w:type="gramEnd"/>
            <w:r>
              <w:rPr>
                <w:rStyle w:val="FontStyle34"/>
              </w:rPr>
      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3BF4" w:rsidRDefault="006C3BF4" w:rsidP="003C43A0">
            <w:pPr>
              <w:pStyle w:val="Style26"/>
              <w:widowControl/>
              <w:tabs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трудовых услуг, социально-правовых услуг, услуг в целях повышения коммуникативного потенциала получателей социальных 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 xml:space="preserve">Уникальный номер </w:t>
            </w:r>
          </w:p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>по базовому</w:t>
            </w:r>
          </w:p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 xml:space="preserve">(отраслевому) перечню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22032000000000001005100</w:t>
            </w:r>
          </w:p>
        </w:tc>
      </w:tr>
    </w:tbl>
    <w:p w:rsidR="006C3BF4" w:rsidRDefault="006C3BF4" w:rsidP="006C3BF4">
      <w:pPr>
        <w:pStyle w:val="Style26"/>
        <w:widowControl/>
        <w:tabs>
          <w:tab w:val="left" w:pos="13605"/>
        </w:tabs>
        <w:jc w:val="both"/>
        <w:rPr>
          <w:rStyle w:val="FontStyle34"/>
        </w:rPr>
      </w:pPr>
      <w:r>
        <w:rPr>
          <w:rStyle w:val="FontStyle34"/>
        </w:rPr>
        <w:tab/>
      </w:r>
    </w:p>
    <w:p w:rsidR="006C3BF4" w:rsidRDefault="006C3BF4" w:rsidP="006C3BF4">
      <w:pPr>
        <w:pStyle w:val="Style26"/>
        <w:widowControl/>
        <w:tabs>
          <w:tab w:val="left" w:pos="269"/>
          <w:tab w:val="left" w:leader="underscore" w:pos="10598"/>
        </w:tabs>
        <w:jc w:val="both"/>
        <w:rPr>
          <w:rStyle w:val="FontStyle34"/>
        </w:rPr>
      </w:pPr>
    </w:p>
    <w:p w:rsidR="006C3BF4" w:rsidRDefault="006C3BF4" w:rsidP="006C3BF4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Категории потребителей государственной услуги</w:t>
      </w:r>
    </w:p>
    <w:p w:rsidR="006C3BF4" w:rsidRDefault="006C3BF4" w:rsidP="006C3BF4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  <w:u w:val="single"/>
        </w:rPr>
      </w:pPr>
      <w:r>
        <w:t xml:space="preserve"> </w:t>
      </w:r>
      <w:r>
        <w:rPr>
          <w:rStyle w:val="FontStyle34"/>
          <w:u w:val="single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>
        <w:rPr>
          <w:rStyle w:val="FontStyle34"/>
          <w:b w:val="0"/>
          <w:bCs w:val="0"/>
          <w:sz w:val="20"/>
          <w:szCs w:val="20"/>
          <w:u w:val="single"/>
        </w:rPr>
        <w:t xml:space="preserve">    </w:t>
      </w:r>
      <w:r>
        <w:rPr>
          <w:rStyle w:val="FontStyle34"/>
          <w:u w:val="single"/>
        </w:rPr>
        <w:t xml:space="preserve"> </w:t>
      </w:r>
    </w:p>
    <w:p w:rsidR="006C3BF4" w:rsidRDefault="006C3BF4" w:rsidP="006C3BF4">
      <w:pPr>
        <w:pStyle w:val="Style2"/>
        <w:widowControl/>
        <w:spacing w:line="240" w:lineRule="exact"/>
        <w:ind w:right="2669"/>
        <w:rPr>
          <w:sz w:val="20"/>
          <w:szCs w:val="20"/>
        </w:rPr>
      </w:pPr>
    </w:p>
    <w:p w:rsidR="006C3BF4" w:rsidRDefault="006C3BF4" w:rsidP="006C3BF4">
      <w:pPr>
        <w:pStyle w:val="Style2"/>
        <w:widowControl/>
        <w:spacing w:line="240" w:lineRule="exact"/>
        <w:ind w:right="2669"/>
        <w:rPr>
          <w:sz w:val="20"/>
          <w:szCs w:val="20"/>
        </w:rPr>
      </w:pPr>
    </w:p>
    <w:p w:rsidR="006C3BF4" w:rsidRDefault="006C3BF4" w:rsidP="006C3BF4">
      <w:pPr>
        <w:pStyle w:val="Style2"/>
        <w:widowControl/>
        <w:spacing w:before="125" w:line="307" w:lineRule="exact"/>
        <w:ind w:right="2669"/>
        <w:rPr>
          <w:rStyle w:val="FontStyle34"/>
        </w:rPr>
      </w:pPr>
      <w:r>
        <w:rPr>
          <w:rStyle w:val="FontStyle34"/>
          <w:spacing w:val="10"/>
        </w:rPr>
        <w:t>3.</w:t>
      </w:r>
      <w:r>
        <w:rPr>
          <w:rStyle w:val="FontStyle34"/>
        </w:rPr>
        <w:t xml:space="preserve"> Сведения о фактическом достижении показателей, характеризующих объем и (или) качество государственной услуги: </w:t>
      </w:r>
    </w:p>
    <w:p w:rsidR="006C3BF4" w:rsidRDefault="006C3BF4" w:rsidP="006C3BF4">
      <w:pPr>
        <w:pStyle w:val="Style2"/>
        <w:widowControl/>
        <w:spacing w:before="125" w:line="307" w:lineRule="exact"/>
        <w:ind w:right="2669"/>
        <w:rPr>
          <w:rStyle w:val="FontStyle34"/>
        </w:rPr>
      </w:pPr>
      <w:r>
        <w:rPr>
          <w:rStyle w:val="FontStyle34"/>
          <w:spacing w:val="10"/>
        </w:rPr>
        <w:t>3.1.</w:t>
      </w:r>
      <w:r>
        <w:rPr>
          <w:rStyle w:val="FontStyle34"/>
        </w:rPr>
        <w:t xml:space="preserve"> Сведения о фактическом достижении показателей, характеризующих качество государственной услуги:</w:t>
      </w:r>
    </w:p>
    <w:p w:rsidR="006C3BF4" w:rsidRDefault="006C3BF4" w:rsidP="006C3BF4">
      <w:pPr>
        <w:widowControl/>
        <w:spacing w:after="240" w:line="1" w:lineRule="exact"/>
        <w:rPr>
          <w:sz w:val="2"/>
          <w:szCs w:val="2"/>
        </w:rPr>
      </w:pPr>
    </w:p>
    <w:tbl>
      <w:tblPr>
        <w:tblW w:w="151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1"/>
        <w:gridCol w:w="1124"/>
        <w:gridCol w:w="1124"/>
        <w:gridCol w:w="1124"/>
        <w:gridCol w:w="1134"/>
        <w:gridCol w:w="1134"/>
        <w:gridCol w:w="1037"/>
        <w:gridCol w:w="1037"/>
        <w:gridCol w:w="749"/>
        <w:gridCol w:w="1134"/>
        <w:gridCol w:w="1037"/>
        <w:gridCol w:w="1037"/>
        <w:gridCol w:w="1027"/>
        <w:gridCol w:w="1066"/>
      </w:tblGrid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81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00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качества государственной услуги</w:t>
            </w: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1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34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 отчетную дату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  <w:p w:rsidR="006C3BF4" w:rsidRDefault="006C3BF4" w:rsidP="003C43A0"/>
        </w:tc>
        <w:tc>
          <w:tcPr>
            <w:tcW w:w="8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8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lang w:val="en-US" w:eastAsia="en-US"/>
              </w:rPr>
            </w:pPr>
            <w:r>
              <w:rPr>
                <w:rStyle w:val="FontStyle33"/>
                <w:lang w:val="en-US" w:eastAsia="en-US"/>
              </w:rPr>
              <w:t>S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00000000003820356522032000000000001005100101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</w:pPr>
            <w: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  <w:r>
              <w:rPr>
                <w:sz w:val="20"/>
                <w:szCs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</w:pPr>
            <w: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Pr="009258A9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 w:rsidRPr="009258A9"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Pr="009258A9" w:rsidRDefault="009258A9" w:rsidP="003C43A0">
            <w:pPr>
              <w:pStyle w:val="Style27"/>
              <w:widowControl/>
              <w:rPr>
                <w:sz w:val="20"/>
                <w:szCs w:val="20"/>
              </w:rPr>
            </w:pPr>
            <w:r w:rsidRPr="009258A9">
              <w:rPr>
                <w:sz w:val="20"/>
                <w:szCs w:val="20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получателей социальных услуг, получающих социальные услуги от общего числа получателей социальны</w:t>
            </w:r>
            <w:r>
              <w:rPr>
                <w:sz w:val="20"/>
                <w:szCs w:val="20"/>
              </w:rPr>
              <w:lastRenderedPageBreak/>
              <w:t>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</w:t>
            </w:r>
            <w:r>
              <w:rPr>
                <w:sz w:val="20"/>
                <w:szCs w:val="20"/>
              </w:rPr>
              <w:lastRenderedPageBreak/>
              <w:t>твование деятельности организации 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</w:tbl>
    <w:p w:rsidR="006C3BF4" w:rsidRDefault="006C3BF4" w:rsidP="006C3BF4">
      <w:pPr>
        <w:pStyle w:val="Style2"/>
        <w:widowControl/>
        <w:spacing w:before="58"/>
        <w:rPr>
          <w:rStyle w:val="FontStyle34"/>
        </w:rPr>
      </w:pPr>
    </w:p>
    <w:p w:rsidR="006C3BF4" w:rsidRDefault="006C3BF4" w:rsidP="006C3BF4">
      <w:pPr>
        <w:pStyle w:val="Style2"/>
        <w:widowControl/>
        <w:spacing w:before="58"/>
        <w:rPr>
          <w:rStyle w:val="FontStyle34"/>
        </w:rPr>
      </w:pPr>
    </w:p>
    <w:p w:rsidR="006C3BF4" w:rsidRDefault="006C3BF4" w:rsidP="006C3BF4">
      <w:pPr>
        <w:pStyle w:val="Style2"/>
        <w:widowControl/>
        <w:spacing w:before="58"/>
        <w:rPr>
          <w:rStyle w:val="FontStyle34"/>
        </w:rPr>
      </w:pPr>
      <w:r>
        <w:rPr>
          <w:rStyle w:val="FontStyle34"/>
        </w:rPr>
        <w:t>3.2. Сведения о фактическом достижении показателей, характеризующих объем государственной услуги:</w:t>
      </w:r>
    </w:p>
    <w:p w:rsidR="006C3BF4" w:rsidRDefault="006C3BF4" w:rsidP="006C3BF4">
      <w:pPr>
        <w:widowControl/>
        <w:spacing w:after="240" w:line="1" w:lineRule="exact"/>
        <w:rPr>
          <w:sz w:val="2"/>
          <w:szCs w:val="2"/>
        </w:rPr>
      </w:pPr>
    </w:p>
    <w:tbl>
      <w:tblPr>
        <w:tblW w:w="15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1105"/>
        <w:gridCol w:w="1143"/>
        <w:gridCol w:w="1123"/>
        <w:gridCol w:w="1133"/>
        <w:gridCol w:w="1133"/>
        <w:gridCol w:w="941"/>
        <w:gridCol w:w="931"/>
        <w:gridCol w:w="768"/>
        <w:gridCol w:w="1037"/>
        <w:gridCol w:w="845"/>
        <w:gridCol w:w="941"/>
        <w:gridCol w:w="941"/>
        <w:gridCol w:w="950"/>
        <w:gridCol w:w="960"/>
      </w:tblGrid>
      <w:tr w:rsidR="006C3BF4" w:rsidTr="003C43A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73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169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объема государственной услуги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Средний размер платы (цена, тариф)</w:t>
            </w: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ind w:left="298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</w:t>
            </w:r>
            <w:r>
              <w:rPr>
                <w:rStyle w:val="FontStyle33"/>
              </w:rPr>
              <w:softHyphen/>
              <w:t>дено в госу</w:t>
            </w:r>
            <w:r>
              <w:rPr>
                <w:rStyle w:val="FontStyle33"/>
              </w:rPr>
              <w:softHyphen/>
              <w:t>дарствен</w:t>
            </w:r>
            <w:r>
              <w:rPr>
                <w:rStyle w:val="FontStyle33"/>
              </w:rPr>
              <w:softHyphen/>
              <w:t>ном задании на год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</w:t>
            </w:r>
            <w:r>
              <w:rPr>
                <w:rStyle w:val="FontStyle33"/>
              </w:rPr>
              <w:softHyphen/>
              <w:t>нено на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отчет</w:t>
            </w:r>
            <w:r>
              <w:rPr>
                <w:rStyle w:val="FontStyle33"/>
              </w:rPr>
              <w:softHyphen/>
              <w:t>ную дату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  <w:p w:rsidR="006C3BF4" w:rsidRDefault="006C3BF4" w:rsidP="003C43A0"/>
        </w:tc>
        <w:tc>
          <w:tcPr>
            <w:tcW w:w="7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7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3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15</w:t>
            </w:r>
          </w:p>
        </w:tc>
      </w:tr>
      <w:tr w:rsidR="006C3BF4" w:rsidTr="003C43A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</w:pPr>
            <w:r>
              <w:rPr>
                <w:sz w:val="14"/>
                <w:szCs w:val="14"/>
              </w:rPr>
              <w:lastRenderedPageBreak/>
              <w:t>00000000003820356522032000000000001005100101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социальных услуг на дому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9258A9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31759,08</w:t>
            </w: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</w:tr>
      <w:tr w:rsidR="006C3BF4" w:rsidTr="003C43A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срочных социальных услуг</w:t>
            </w: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9258A9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148,20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</w:tbl>
    <w:p w:rsidR="006C3BF4" w:rsidRDefault="006C3BF4" w:rsidP="006C3BF4">
      <w:pPr>
        <w:pStyle w:val="Style2"/>
        <w:widowControl/>
        <w:tabs>
          <w:tab w:val="left" w:leader="underscore" w:pos="1344"/>
        </w:tabs>
        <w:spacing w:line="614" w:lineRule="exact"/>
        <w:jc w:val="center"/>
        <w:rPr>
          <w:rStyle w:val="FontStyle34"/>
        </w:rPr>
      </w:pPr>
      <w:r>
        <w:rPr>
          <w:rStyle w:val="FontStyle34"/>
        </w:rPr>
        <w:t xml:space="preserve">Раздел  </w:t>
      </w:r>
      <w:r>
        <w:rPr>
          <w:rStyle w:val="FontStyle34"/>
          <w:lang w:val="en-US"/>
        </w:rPr>
        <w:t>II</w:t>
      </w:r>
    </w:p>
    <w:p w:rsidR="006C3BF4" w:rsidRDefault="006C3BF4" w:rsidP="006C3BF4">
      <w:pPr>
        <w:pStyle w:val="Style26"/>
        <w:widowControl/>
        <w:tabs>
          <w:tab w:val="left" w:pos="269"/>
          <w:tab w:val="left" w:leader="underscore" w:pos="10598"/>
        </w:tabs>
        <w:jc w:val="both"/>
        <w:rPr>
          <w:rStyle w:val="FontStyle3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0"/>
        <w:gridCol w:w="2723"/>
        <w:gridCol w:w="2775"/>
      </w:tblGrid>
      <w:tr w:rsidR="006C3BF4" w:rsidTr="003C43A0"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ind w:left="360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1. 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C3BF4" w:rsidRDefault="006C3BF4" w:rsidP="003C43A0">
            <w:pPr>
              <w:pStyle w:val="Style26"/>
              <w:widowControl/>
              <w:tabs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Предоставление социального </w:t>
            </w:r>
            <w:proofErr w:type="gramStart"/>
            <w:r>
              <w:rPr>
                <w:rStyle w:val="FontStyle34"/>
              </w:rPr>
              <w:t>обслуживания</w:t>
            </w:r>
            <w:proofErr w:type="gramEnd"/>
            <w:r>
              <w:rPr>
                <w:rStyle w:val="FontStyle34"/>
              </w:rPr>
              <w:t xml:space="preserve"> в 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 xml:space="preserve">Уникальный номер </w:t>
            </w:r>
          </w:p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>по базовому</w:t>
            </w:r>
          </w:p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(отраслевому) перечню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F4" w:rsidRDefault="006C3BF4" w:rsidP="003C43A0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7F5FA"/>
              </w:rPr>
              <w:t>22030000000000001007100</w:t>
            </w:r>
          </w:p>
        </w:tc>
      </w:tr>
    </w:tbl>
    <w:p w:rsidR="006C3BF4" w:rsidRDefault="006C3BF4" w:rsidP="006C3BF4">
      <w:pPr>
        <w:pStyle w:val="Style26"/>
        <w:widowControl/>
        <w:tabs>
          <w:tab w:val="left" w:pos="269"/>
          <w:tab w:val="left" w:leader="underscore" w:pos="10598"/>
        </w:tabs>
        <w:jc w:val="both"/>
        <w:rPr>
          <w:rStyle w:val="FontStyle34"/>
        </w:rPr>
      </w:pPr>
    </w:p>
    <w:p w:rsidR="006C3BF4" w:rsidRDefault="006C3BF4" w:rsidP="006C3BF4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Категории потребителей государственной услуги</w:t>
      </w:r>
    </w:p>
    <w:p w:rsidR="006C3BF4" w:rsidRDefault="006C3BF4" w:rsidP="006C3BF4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  <w:u w:val="single"/>
        </w:rPr>
      </w:pPr>
      <w:r>
        <w:t xml:space="preserve"> </w:t>
      </w:r>
      <w:r>
        <w:rPr>
          <w:color w:val="000000"/>
          <w:sz w:val="22"/>
          <w:szCs w:val="22"/>
          <w:shd w:val="clear" w:color="auto" w:fill="E8F3F7"/>
        </w:rPr>
        <w:t>Гражданин при наличии иных обстоятельств, которые ухудшают или способны ухудшить условия его жизнедеятельности, 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>
        <w:rPr>
          <w:rStyle w:val="FontStyle34"/>
          <w:u w:val="single"/>
        </w:rPr>
        <w:t xml:space="preserve"> </w:t>
      </w:r>
    </w:p>
    <w:p w:rsidR="006C3BF4" w:rsidRDefault="006C3BF4" w:rsidP="006C3BF4">
      <w:pPr>
        <w:pStyle w:val="Style2"/>
        <w:widowControl/>
        <w:spacing w:before="144" w:line="374" w:lineRule="exact"/>
        <w:ind w:right="6730"/>
        <w:rPr>
          <w:rStyle w:val="FontStyle34"/>
        </w:rPr>
      </w:pPr>
      <w:r>
        <w:rPr>
          <w:rStyle w:val="FontStyle34"/>
        </w:rPr>
        <w:lastRenderedPageBreak/>
        <w:t xml:space="preserve">3. Показатели, характеризующие объем и (или) качество государственной услуги: </w:t>
      </w:r>
    </w:p>
    <w:p w:rsidR="006C3BF4" w:rsidRDefault="006C3BF4" w:rsidP="006C3BF4">
      <w:pPr>
        <w:pStyle w:val="Style2"/>
        <w:widowControl/>
        <w:spacing w:before="144" w:line="374" w:lineRule="exact"/>
        <w:ind w:right="6730"/>
        <w:rPr>
          <w:rStyle w:val="FontStyle34"/>
        </w:rPr>
      </w:pPr>
      <w:r>
        <w:rPr>
          <w:rStyle w:val="FontStyle34"/>
          <w:spacing w:val="10"/>
        </w:rPr>
        <w:t>3.1.</w:t>
      </w:r>
      <w:r>
        <w:rPr>
          <w:rStyle w:val="FontStyle34"/>
        </w:rPr>
        <w:t xml:space="preserve"> Показатели, характеризующие качество </w:t>
      </w:r>
      <w:proofErr w:type="gramStart"/>
      <w:r>
        <w:rPr>
          <w:rStyle w:val="FontStyle34"/>
        </w:rPr>
        <w:t>государственной</w:t>
      </w:r>
      <w:proofErr w:type="gramEnd"/>
      <w:r>
        <w:rPr>
          <w:rStyle w:val="FontStyle34"/>
        </w:rPr>
        <w:t xml:space="preserve"> услуги</w:t>
      </w:r>
      <w:r>
        <w:rPr>
          <w:rStyle w:val="FontStyle34"/>
          <w:vertAlign w:val="superscript"/>
        </w:rPr>
        <w:t>3</w:t>
      </w:r>
      <w:r>
        <w:rPr>
          <w:rStyle w:val="FontStyle34"/>
        </w:rPr>
        <w:t>:</w:t>
      </w:r>
    </w:p>
    <w:tbl>
      <w:tblPr>
        <w:tblW w:w="151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1"/>
        <w:gridCol w:w="1124"/>
        <w:gridCol w:w="1124"/>
        <w:gridCol w:w="1124"/>
        <w:gridCol w:w="1134"/>
        <w:gridCol w:w="1134"/>
        <w:gridCol w:w="1037"/>
        <w:gridCol w:w="1037"/>
        <w:gridCol w:w="749"/>
        <w:gridCol w:w="1134"/>
        <w:gridCol w:w="1037"/>
        <w:gridCol w:w="1037"/>
        <w:gridCol w:w="1027"/>
        <w:gridCol w:w="1066"/>
      </w:tblGrid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81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00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качества государственной услуги</w:t>
            </w: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1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34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 отчетную дату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  <w:p w:rsidR="006C3BF4" w:rsidRDefault="006C3BF4" w:rsidP="003C43A0"/>
        </w:tc>
        <w:tc>
          <w:tcPr>
            <w:tcW w:w="8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8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lang w:val="en-US" w:eastAsia="en-US"/>
              </w:rPr>
            </w:pPr>
            <w:r>
              <w:rPr>
                <w:rStyle w:val="FontStyle33"/>
                <w:lang w:val="en-US" w:eastAsia="en-US"/>
              </w:rPr>
              <w:t>S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00000000003820356522030000000000001007100101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</w:pPr>
            <w: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Укомплектование организации специалистами, </w:t>
            </w:r>
            <w:r>
              <w:rPr>
                <w:sz w:val="20"/>
                <w:szCs w:val="20"/>
              </w:rPr>
              <w:lastRenderedPageBreak/>
              <w:t>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получателей социальных услуг в </w:t>
            </w:r>
            <w:r>
              <w:rPr>
                <w:sz w:val="20"/>
                <w:szCs w:val="20"/>
              </w:rPr>
              <w:lastRenderedPageBreak/>
              <w:t>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</w:t>
            </w:r>
            <w:r>
              <w:rPr>
                <w:sz w:val="20"/>
                <w:szCs w:val="20"/>
              </w:rPr>
              <w:lastRenderedPageBreak/>
              <w:t xml:space="preserve">го обслуживания)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передвижения по территори</w:t>
            </w:r>
            <w:r>
              <w:rPr>
                <w:sz w:val="20"/>
                <w:szCs w:val="20"/>
              </w:rPr>
              <w:lastRenderedPageBreak/>
              <w:t>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дублирование текстовых сообщений голосовыми сообщениями, оснащение учреждени</w:t>
            </w:r>
            <w:r>
              <w:rPr>
                <w:sz w:val="20"/>
                <w:szCs w:val="20"/>
              </w:rPr>
              <w:lastRenderedPageBreak/>
              <w:t xml:space="preserve">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</w:t>
            </w:r>
            <w:r>
              <w:rPr>
                <w:sz w:val="20"/>
                <w:szCs w:val="20"/>
              </w:rPr>
              <w:lastRenderedPageBreak/>
              <w:t>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>
              <w:rPr>
                <w:sz w:val="20"/>
                <w:szCs w:val="20"/>
              </w:rPr>
              <w:t>сурдоперевода</w:t>
            </w:r>
            <w:proofErr w:type="spellEnd"/>
            <w:r>
              <w:rPr>
                <w:sz w:val="20"/>
                <w:szCs w:val="20"/>
              </w:rPr>
              <w:t>);</w:t>
            </w:r>
            <w:proofErr w:type="gramEnd"/>
            <w:r>
              <w:rPr>
                <w:sz w:val="20"/>
                <w:szCs w:val="20"/>
              </w:rPr>
              <w:t xml:space="preserve"> оказание иных видов посторонней помощи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</w:tbl>
    <w:p w:rsidR="006C3BF4" w:rsidRDefault="006C3BF4" w:rsidP="006C3BF4">
      <w:pPr>
        <w:pStyle w:val="Style2"/>
        <w:widowControl/>
        <w:spacing w:before="58"/>
        <w:rPr>
          <w:rStyle w:val="FontStyle34"/>
        </w:rPr>
      </w:pPr>
    </w:p>
    <w:p w:rsidR="006C3BF4" w:rsidRDefault="006C3BF4" w:rsidP="006C3BF4">
      <w:pPr>
        <w:pStyle w:val="Style2"/>
        <w:widowControl/>
        <w:spacing w:before="58"/>
        <w:rPr>
          <w:rStyle w:val="FontStyle34"/>
        </w:rPr>
      </w:pPr>
      <w:r>
        <w:rPr>
          <w:rStyle w:val="FontStyle34"/>
        </w:rPr>
        <w:t>3.2. Сведения о фактическом достижении показателей, характеризующих объем государственной услуги:</w:t>
      </w:r>
    </w:p>
    <w:p w:rsidR="006C3BF4" w:rsidRDefault="006C3BF4" w:rsidP="006C3BF4">
      <w:pPr>
        <w:widowControl/>
        <w:spacing w:after="240" w:line="1" w:lineRule="exact"/>
        <w:rPr>
          <w:sz w:val="2"/>
          <w:szCs w:val="2"/>
        </w:rPr>
      </w:pPr>
    </w:p>
    <w:tbl>
      <w:tblPr>
        <w:tblW w:w="15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1105"/>
        <w:gridCol w:w="1143"/>
        <w:gridCol w:w="1123"/>
        <w:gridCol w:w="1133"/>
        <w:gridCol w:w="1133"/>
        <w:gridCol w:w="941"/>
        <w:gridCol w:w="931"/>
        <w:gridCol w:w="768"/>
        <w:gridCol w:w="1037"/>
        <w:gridCol w:w="845"/>
        <w:gridCol w:w="941"/>
        <w:gridCol w:w="941"/>
        <w:gridCol w:w="950"/>
        <w:gridCol w:w="960"/>
      </w:tblGrid>
      <w:tr w:rsidR="006C3BF4" w:rsidTr="003C43A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73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169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объема государственной услуги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Средний размер платы (цена, тариф)</w:t>
            </w: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3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ind w:left="298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</w:t>
            </w:r>
            <w:r>
              <w:rPr>
                <w:rStyle w:val="FontStyle33"/>
              </w:rPr>
              <w:softHyphen/>
              <w:t>дено в госу</w:t>
            </w:r>
            <w:r>
              <w:rPr>
                <w:rStyle w:val="FontStyle33"/>
              </w:rPr>
              <w:softHyphen/>
              <w:t>дарствен</w:t>
            </w:r>
            <w:r>
              <w:rPr>
                <w:rStyle w:val="FontStyle33"/>
              </w:rPr>
              <w:softHyphen/>
              <w:t>ном задании на год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</w:t>
            </w:r>
            <w:r>
              <w:rPr>
                <w:rStyle w:val="FontStyle33"/>
              </w:rPr>
              <w:softHyphen/>
              <w:t>нено на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отчет</w:t>
            </w:r>
            <w:r>
              <w:rPr>
                <w:rStyle w:val="FontStyle33"/>
              </w:rPr>
              <w:softHyphen/>
              <w:t>ную дату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  <w:p w:rsidR="006C3BF4" w:rsidRDefault="006C3BF4" w:rsidP="003C43A0"/>
        </w:tc>
        <w:tc>
          <w:tcPr>
            <w:tcW w:w="7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73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3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15</w:t>
            </w:r>
          </w:p>
        </w:tc>
      </w:tr>
      <w:tr w:rsidR="006C3BF4" w:rsidTr="003C43A0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</w:pPr>
            <w:r>
              <w:rPr>
                <w:sz w:val="14"/>
                <w:szCs w:val="14"/>
              </w:rPr>
              <w:t>00000000003820356522030000000000001007100101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Численность граждан, получивших социальные услуги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134303,25</w:t>
            </w:r>
          </w:p>
          <w:p w:rsidR="006C3BF4" w:rsidRDefault="006C3BF4" w:rsidP="003C43A0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C3BF4" w:rsidTr="003C43A0">
        <w:tc>
          <w:tcPr>
            <w:tcW w:w="12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  <w:jc w:val="center"/>
            </w:pPr>
          </w:p>
        </w:tc>
      </w:tr>
    </w:tbl>
    <w:p w:rsidR="006C3BF4" w:rsidRDefault="006C3BF4" w:rsidP="006C3BF4">
      <w:pPr>
        <w:widowControl/>
        <w:spacing w:after="115" w:line="1" w:lineRule="exact"/>
        <w:rPr>
          <w:sz w:val="2"/>
          <w:szCs w:val="2"/>
        </w:rPr>
      </w:pPr>
    </w:p>
    <w:p w:rsidR="006C3BF4" w:rsidRDefault="006C3BF4" w:rsidP="006C3BF4">
      <w:pPr>
        <w:pStyle w:val="Style25"/>
        <w:widowControl/>
        <w:tabs>
          <w:tab w:val="left" w:leader="underscore" w:pos="8285"/>
        </w:tabs>
        <w:spacing w:before="58"/>
        <w:ind w:left="5318" w:right="5338" w:firstLine="0"/>
        <w:jc w:val="center"/>
        <w:rPr>
          <w:rStyle w:val="FontStyle34"/>
        </w:rPr>
      </w:pPr>
      <w:r>
        <w:rPr>
          <w:rStyle w:val="FontStyle34"/>
        </w:rPr>
        <w:t xml:space="preserve">Часть 2. Сведения о выполняемых работах </w:t>
      </w:r>
      <w:r>
        <w:rPr>
          <w:rStyle w:val="FontStyle34"/>
          <w:vertAlign w:val="superscript"/>
        </w:rPr>
        <w:t>3</w:t>
      </w:r>
      <w:r>
        <w:rPr>
          <w:rStyle w:val="FontStyle34"/>
          <w:vertAlign w:val="superscript"/>
        </w:rPr>
        <w:br/>
      </w:r>
      <w:r>
        <w:rPr>
          <w:rStyle w:val="FontStyle34"/>
        </w:rPr>
        <w:t>Раздел</w:t>
      </w:r>
      <w:r>
        <w:rPr>
          <w:rStyle w:val="FontStyle34"/>
        </w:rPr>
        <w:tab/>
      </w:r>
    </w:p>
    <w:p w:rsidR="006C3BF4" w:rsidRDefault="006C3BF4" w:rsidP="006C3BF4">
      <w:pPr>
        <w:pStyle w:val="Style26"/>
        <w:widowControl/>
        <w:tabs>
          <w:tab w:val="left" w:pos="259"/>
          <w:tab w:val="left" w:leader="underscore" w:pos="10714"/>
          <w:tab w:val="left" w:pos="11789"/>
        </w:tabs>
        <w:spacing w:line="470" w:lineRule="exact"/>
        <w:jc w:val="both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 xml:space="preserve">Наименование работы </w:t>
      </w:r>
      <w:r>
        <w:rPr>
          <w:rStyle w:val="FontStyle34"/>
          <w:spacing w:val="10"/>
        </w:rPr>
        <w:t>_____</w:t>
      </w:r>
      <w:r>
        <w:rPr>
          <w:rStyle w:val="FontStyle34"/>
        </w:rPr>
        <w:tab/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Уникальный номер</w:t>
      </w:r>
    </w:p>
    <w:p w:rsidR="006C3BF4" w:rsidRDefault="006C3BF4" w:rsidP="006C3BF4">
      <w:pPr>
        <w:pStyle w:val="Style2"/>
        <w:widowControl/>
        <w:tabs>
          <w:tab w:val="left" w:leader="underscore" w:pos="10714"/>
          <w:tab w:val="left" w:pos="12509"/>
        </w:tabs>
        <w:rPr>
          <w:rStyle w:val="FontStyle34"/>
        </w:rPr>
      </w:pPr>
      <w:r>
        <w:rPr>
          <w:rStyle w:val="FontStyle34"/>
        </w:rPr>
        <w:tab/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по базовому</w:t>
      </w:r>
    </w:p>
    <w:p w:rsidR="006C3BF4" w:rsidRDefault="006C3BF4" w:rsidP="006C3BF4">
      <w:pPr>
        <w:pStyle w:val="Style26"/>
        <w:widowControl/>
        <w:tabs>
          <w:tab w:val="left" w:pos="259"/>
          <w:tab w:val="left" w:pos="11386"/>
        </w:tabs>
        <w:jc w:val="both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Категории потребителей работы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(отраслевому) перечню</w:t>
      </w:r>
    </w:p>
    <w:p w:rsidR="006C3BF4" w:rsidRDefault="006C3BF4" w:rsidP="006C3BF4">
      <w:pPr>
        <w:pStyle w:val="Style2"/>
        <w:widowControl/>
        <w:spacing w:line="240" w:lineRule="exact"/>
        <w:ind w:right="4435"/>
        <w:rPr>
          <w:sz w:val="20"/>
          <w:szCs w:val="20"/>
        </w:rPr>
      </w:pPr>
    </w:p>
    <w:p w:rsidR="006C3BF4" w:rsidRDefault="006C3BF4" w:rsidP="006C3BF4">
      <w:pPr>
        <w:pStyle w:val="Style2"/>
        <w:widowControl/>
        <w:spacing w:before="202" w:line="269" w:lineRule="exact"/>
        <w:ind w:right="4435"/>
        <w:rPr>
          <w:rStyle w:val="FontStyle34"/>
        </w:rPr>
      </w:pPr>
      <w:r>
        <w:rPr>
          <w:rStyle w:val="FontStyle34"/>
          <w:spacing w:val="10"/>
        </w:rPr>
        <w:t>3.</w:t>
      </w:r>
      <w:r>
        <w:rPr>
          <w:rStyle w:val="FontStyle34"/>
        </w:rPr>
        <w:t xml:space="preserve"> Сведения о фактическом достижении показателей, характеризующих объем и (или) качество работы: </w:t>
      </w:r>
      <w:r>
        <w:rPr>
          <w:rStyle w:val="FontStyle34"/>
          <w:spacing w:val="10"/>
        </w:rPr>
        <w:t>3.1.</w:t>
      </w:r>
      <w:r>
        <w:rPr>
          <w:rStyle w:val="FontStyle34"/>
        </w:rPr>
        <w:t xml:space="preserve"> Сведения о фактическом достижении показателей, характеризующих качество работы:</w:t>
      </w:r>
    </w:p>
    <w:p w:rsidR="006C3BF4" w:rsidRDefault="006C3BF4" w:rsidP="006C3BF4">
      <w:pPr>
        <w:widowControl/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0"/>
        <w:gridCol w:w="1114"/>
        <w:gridCol w:w="1123"/>
        <w:gridCol w:w="1142"/>
        <w:gridCol w:w="1133"/>
        <w:gridCol w:w="1123"/>
        <w:gridCol w:w="1027"/>
        <w:gridCol w:w="1046"/>
        <w:gridCol w:w="758"/>
        <w:gridCol w:w="1123"/>
        <w:gridCol w:w="1037"/>
        <w:gridCol w:w="1046"/>
        <w:gridCol w:w="1027"/>
        <w:gridCol w:w="1056"/>
      </w:tblGrid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работы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</w:t>
            </w:r>
          </w:p>
        </w:tc>
        <w:tc>
          <w:tcPr>
            <w:tcW w:w="81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73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качества работы</w:t>
            </w: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4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45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 на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отчетную дату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  <w:p w:rsidR="006C3BF4" w:rsidRDefault="006C3BF4" w:rsidP="003C43A0"/>
        </w:tc>
        <w:tc>
          <w:tcPr>
            <w:tcW w:w="8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8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</w:tbl>
    <w:p w:rsidR="006C3BF4" w:rsidRDefault="006C3BF4" w:rsidP="006C3BF4">
      <w:pPr>
        <w:pStyle w:val="Style2"/>
        <w:widowControl/>
        <w:spacing w:before="58"/>
        <w:rPr>
          <w:rStyle w:val="FontStyle34"/>
        </w:rPr>
      </w:pPr>
      <w:r>
        <w:rPr>
          <w:rStyle w:val="FontStyle34"/>
          <w:spacing w:val="10"/>
        </w:rPr>
        <w:t>3.2.</w:t>
      </w:r>
      <w:r>
        <w:rPr>
          <w:rStyle w:val="FontStyle34"/>
        </w:rPr>
        <w:t xml:space="preserve"> Сведения о фактическом достижении показателей, характеризующих объем работы:</w:t>
      </w:r>
    </w:p>
    <w:p w:rsidR="006C3BF4" w:rsidRDefault="006C3BF4" w:rsidP="006C3BF4">
      <w:pPr>
        <w:widowControl/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1114"/>
        <w:gridCol w:w="1133"/>
        <w:gridCol w:w="1133"/>
        <w:gridCol w:w="1133"/>
        <w:gridCol w:w="1123"/>
        <w:gridCol w:w="1037"/>
        <w:gridCol w:w="1037"/>
        <w:gridCol w:w="758"/>
        <w:gridCol w:w="1123"/>
        <w:gridCol w:w="1046"/>
        <w:gridCol w:w="1027"/>
        <w:gridCol w:w="1037"/>
        <w:gridCol w:w="1066"/>
      </w:tblGrid>
      <w:tr w:rsidR="006C3BF4" w:rsidTr="003C43A0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работы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</w:t>
            </w:r>
          </w:p>
        </w:tc>
        <w:tc>
          <w:tcPr>
            <w:tcW w:w="81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794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объема работы</w:t>
            </w:r>
          </w:p>
        </w:tc>
      </w:tr>
      <w:tr w:rsidR="006C3BF4" w:rsidTr="003C43A0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442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 отчетную дату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6C3BF4" w:rsidTr="003C43A0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  <w:p w:rsidR="006C3BF4" w:rsidRDefault="006C3BF4" w:rsidP="003C43A0"/>
        </w:tc>
        <w:tc>
          <w:tcPr>
            <w:tcW w:w="8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6C3BF4" w:rsidRDefault="006C3BF4" w:rsidP="003C43A0">
            <w:pPr>
              <w:rPr>
                <w:rStyle w:val="FontStyle33"/>
              </w:rPr>
            </w:pPr>
          </w:p>
        </w:tc>
        <w:tc>
          <w:tcPr>
            <w:tcW w:w="8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6C3BF4" w:rsidTr="003C43A0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lastRenderedPageBreak/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б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3BF4" w:rsidRDefault="006C3BF4" w:rsidP="003C43A0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6C3BF4" w:rsidTr="003C43A0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  <w:tr w:rsidR="006C3BF4" w:rsidTr="003C43A0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3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3BF4" w:rsidRDefault="006C3BF4" w:rsidP="003C43A0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widowControl/>
            </w:pPr>
          </w:p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BF4" w:rsidRDefault="006C3BF4" w:rsidP="003C43A0">
            <w:pPr>
              <w:pStyle w:val="Style27"/>
              <w:widowControl/>
            </w:pPr>
          </w:p>
        </w:tc>
      </w:tr>
    </w:tbl>
    <w:p w:rsidR="006C3BF4" w:rsidRDefault="006C3BF4" w:rsidP="006C3BF4">
      <w:pPr>
        <w:pStyle w:val="Style2"/>
        <w:widowControl/>
        <w:spacing w:line="240" w:lineRule="exact"/>
        <w:rPr>
          <w:sz w:val="20"/>
          <w:szCs w:val="20"/>
        </w:rPr>
      </w:pPr>
    </w:p>
    <w:p w:rsidR="006C3BF4" w:rsidRDefault="006C3BF4" w:rsidP="006C3BF4">
      <w:pPr>
        <w:pStyle w:val="Style2"/>
        <w:widowControl/>
        <w:spacing w:before="173"/>
        <w:rPr>
          <w:rStyle w:val="FontStyle34"/>
        </w:rPr>
      </w:pPr>
      <w:r>
        <w:rPr>
          <w:rStyle w:val="FontStyle34"/>
        </w:rPr>
        <w:t>Руководитель (уполномоченное лицо)</w:t>
      </w:r>
      <w:r w:rsidR="009258A9">
        <w:rPr>
          <w:rStyle w:val="FontStyle34"/>
        </w:rPr>
        <w:t xml:space="preserve">                      директор                                                                                           </w:t>
      </w:r>
      <w:proofErr w:type="spellStart"/>
      <w:r w:rsidR="009258A9">
        <w:rPr>
          <w:rStyle w:val="FontStyle34"/>
        </w:rPr>
        <w:t>Н.В.Полднева</w:t>
      </w:r>
      <w:proofErr w:type="spellEnd"/>
    </w:p>
    <w:p w:rsidR="006C3BF4" w:rsidRDefault="006C3BF4" w:rsidP="006C3BF4">
      <w:pPr>
        <w:pStyle w:val="Style7"/>
        <w:widowControl/>
        <w:tabs>
          <w:tab w:val="left" w:pos="2650"/>
          <w:tab w:val="left" w:pos="4675"/>
        </w:tabs>
        <w:spacing w:before="38"/>
        <w:ind w:right="3504"/>
        <w:jc w:val="right"/>
        <w:rPr>
          <w:rStyle w:val="FontStyle33"/>
        </w:rPr>
      </w:pPr>
      <w:r>
        <w:rPr>
          <w:rStyle w:val="FontStyle33"/>
        </w:rPr>
        <w:t>(должность)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(подпись)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(расшифровка подписи)</w:t>
      </w:r>
    </w:p>
    <w:p w:rsidR="006C3BF4" w:rsidRDefault="006C3BF4" w:rsidP="006C3BF4">
      <w:pPr>
        <w:pStyle w:val="Style2"/>
        <w:widowControl/>
        <w:spacing w:before="182"/>
        <w:ind w:left="2563"/>
        <w:jc w:val="left"/>
        <w:rPr>
          <w:rStyle w:val="FontStyle34"/>
          <w:spacing w:val="10"/>
        </w:rPr>
      </w:pPr>
      <w:r>
        <w:rPr>
          <w:rStyle w:val="FontStyle34"/>
        </w:rPr>
        <w:t xml:space="preserve">20       </w:t>
      </w:r>
      <w:r>
        <w:rPr>
          <w:rStyle w:val="FontStyle34"/>
          <w:spacing w:val="10"/>
        </w:rPr>
        <w:t>г.</w:t>
      </w:r>
    </w:p>
    <w:p w:rsidR="006C3BF4" w:rsidRDefault="006C3BF4" w:rsidP="006C3BF4">
      <w:pPr>
        <w:pStyle w:val="Style7"/>
        <w:widowControl/>
        <w:spacing w:line="240" w:lineRule="exact"/>
        <w:ind w:left="739"/>
        <w:rPr>
          <w:sz w:val="20"/>
          <w:szCs w:val="20"/>
        </w:rPr>
      </w:pPr>
    </w:p>
    <w:p w:rsidR="006C3BF4" w:rsidRDefault="006C3BF4" w:rsidP="006C3BF4">
      <w:pPr>
        <w:pStyle w:val="Style7"/>
        <w:widowControl/>
        <w:spacing w:before="134" w:line="269" w:lineRule="exact"/>
        <w:ind w:left="739"/>
        <w:rPr>
          <w:rStyle w:val="FontStyle33"/>
        </w:rPr>
      </w:pPr>
      <w:bookmarkStart w:id="0" w:name="_GoBack"/>
      <w:bookmarkEnd w:id="0"/>
      <w:r>
        <w:rPr>
          <w:rStyle w:val="FontStyle33"/>
        </w:rPr>
        <w:t>Номер государственного задания присваивается в информационной системе Министерства финансов Российской Федерации.</w:t>
      </w:r>
    </w:p>
    <w:p w:rsidR="006C3BF4" w:rsidRDefault="006C3BF4" w:rsidP="006C3BF4">
      <w:pPr>
        <w:pStyle w:val="Style10"/>
        <w:widowControl/>
        <w:tabs>
          <w:tab w:val="left" w:pos="672"/>
        </w:tabs>
        <w:spacing w:line="269" w:lineRule="exact"/>
        <w:ind w:firstLine="499"/>
        <w:rPr>
          <w:rStyle w:val="FontStyle33"/>
        </w:rPr>
      </w:pPr>
      <w:r>
        <w:rPr>
          <w:rStyle w:val="FontStyle33"/>
          <w:vertAlign w:val="superscript"/>
        </w:rPr>
        <w:t>2</w:t>
      </w:r>
      <w:proofErr w:type="gramStart"/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Ф</w:t>
      </w:r>
      <w:proofErr w:type="gramEnd"/>
      <w:r>
        <w:rPr>
          <w:rStyle w:val="FontStyle33"/>
        </w:rPr>
        <w:t>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22503A" w:rsidRDefault="006C3BF4" w:rsidP="009258A9">
      <w:pPr>
        <w:pStyle w:val="Style10"/>
        <w:widowControl/>
        <w:tabs>
          <w:tab w:val="left" w:pos="672"/>
        </w:tabs>
        <w:spacing w:before="38" w:line="269" w:lineRule="exact"/>
        <w:ind w:firstLine="499"/>
      </w:pPr>
      <w:r>
        <w:rPr>
          <w:rStyle w:val="FontStyle33"/>
          <w:vertAlign w:val="superscript"/>
        </w:rPr>
        <w:t>3</w:t>
      </w:r>
      <w:proofErr w:type="gramStart"/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Ф</w:t>
      </w:r>
      <w:proofErr w:type="gramEnd"/>
      <w:r>
        <w:rPr>
          <w:rStyle w:val="FontStyle33"/>
        </w:rPr>
        <w:t>ормируется при установлении государственного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  <w:r w:rsidR="009258A9">
        <w:rPr>
          <w:rStyle w:val="FontStyle33"/>
        </w:rPr>
        <w:t xml:space="preserve"> </w:t>
      </w:r>
    </w:p>
    <w:sectPr w:rsidR="0022503A" w:rsidSect="005D5C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474"/>
    <w:multiLevelType w:val="hybridMultilevel"/>
    <w:tmpl w:val="C35E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4"/>
    <w:rsid w:val="0022503A"/>
    <w:rsid w:val="006C3BF4"/>
    <w:rsid w:val="009258A9"/>
    <w:rsid w:val="00AC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C3BF4"/>
    <w:rPr>
      <w:i/>
      <w:iCs/>
      <w:color w:val="808080" w:themeColor="text1" w:themeTint="7F"/>
    </w:rPr>
  </w:style>
  <w:style w:type="paragraph" w:styleId="a4">
    <w:name w:val="header"/>
    <w:basedOn w:val="a"/>
    <w:link w:val="a5"/>
    <w:semiHidden/>
    <w:unhideWhenUsed/>
    <w:rsid w:val="006C3B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6C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C3BF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6C3BF4"/>
    <w:pPr>
      <w:jc w:val="both"/>
    </w:pPr>
  </w:style>
  <w:style w:type="paragraph" w:customStyle="1" w:styleId="Style7">
    <w:name w:val="Style7"/>
    <w:basedOn w:val="a"/>
    <w:rsid w:val="006C3BF4"/>
  </w:style>
  <w:style w:type="paragraph" w:customStyle="1" w:styleId="Style8">
    <w:name w:val="Style8"/>
    <w:basedOn w:val="a"/>
    <w:rsid w:val="006C3BF4"/>
    <w:pPr>
      <w:spacing w:line="303" w:lineRule="exact"/>
      <w:jc w:val="right"/>
    </w:pPr>
  </w:style>
  <w:style w:type="paragraph" w:customStyle="1" w:styleId="Style10">
    <w:name w:val="Style10"/>
    <w:basedOn w:val="a"/>
    <w:rsid w:val="006C3BF4"/>
    <w:pPr>
      <w:spacing w:line="259" w:lineRule="exact"/>
      <w:ind w:firstLine="509"/>
      <w:jc w:val="both"/>
    </w:pPr>
  </w:style>
  <w:style w:type="paragraph" w:customStyle="1" w:styleId="Style11">
    <w:name w:val="Style11"/>
    <w:basedOn w:val="a"/>
    <w:rsid w:val="006C3BF4"/>
    <w:pPr>
      <w:spacing w:line="326" w:lineRule="exact"/>
      <w:jc w:val="both"/>
    </w:pPr>
  </w:style>
  <w:style w:type="paragraph" w:customStyle="1" w:styleId="Style14">
    <w:name w:val="Style14"/>
    <w:basedOn w:val="a"/>
    <w:rsid w:val="006C3BF4"/>
    <w:pPr>
      <w:spacing w:line="329" w:lineRule="exact"/>
      <w:jc w:val="center"/>
    </w:pPr>
  </w:style>
  <w:style w:type="paragraph" w:customStyle="1" w:styleId="Style20">
    <w:name w:val="Style20"/>
    <w:basedOn w:val="a"/>
    <w:rsid w:val="006C3BF4"/>
    <w:pPr>
      <w:spacing w:line="254" w:lineRule="exact"/>
      <w:jc w:val="center"/>
    </w:pPr>
  </w:style>
  <w:style w:type="paragraph" w:customStyle="1" w:styleId="Style25">
    <w:name w:val="Style25"/>
    <w:basedOn w:val="a"/>
    <w:rsid w:val="006C3BF4"/>
    <w:pPr>
      <w:spacing w:line="470" w:lineRule="exact"/>
      <w:ind w:hanging="1613"/>
    </w:pPr>
  </w:style>
  <w:style w:type="paragraph" w:customStyle="1" w:styleId="Style26">
    <w:name w:val="Style26"/>
    <w:basedOn w:val="a"/>
    <w:rsid w:val="006C3BF4"/>
  </w:style>
  <w:style w:type="paragraph" w:customStyle="1" w:styleId="Style27">
    <w:name w:val="Style27"/>
    <w:basedOn w:val="a"/>
    <w:rsid w:val="006C3BF4"/>
  </w:style>
  <w:style w:type="character" w:customStyle="1" w:styleId="FontStyle30">
    <w:name w:val="Font Style30"/>
    <w:rsid w:val="006C3BF4"/>
    <w:rPr>
      <w:rFonts w:ascii="Times New Roman" w:hAnsi="Times New Roman" w:cs="Times New Roman" w:hint="default"/>
      <w:sz w:val="28"/>
      <w:szCs w:val="28"/>
    </w:rPr>
  </w:style>
  <w:style w:type="character" w:customStyle="1" w:styleId="FontStyle31">
    <w:name w:val="Font Style31"/>
    <w:rsid w:val="006C3B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3">
    <w:name w:val="Font Style33"/>
    <w:rsid w:val="006C3B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4">
    <w:name w:val="Font Style34"/>
    <w:rsid w:val="006C3BF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36">
    <w:name w:val="Font Style36"/>
    <w:rsid w:val="006C3BF4"/>
    <w:rPr>
      <w:rFonts w:ascii="Times New Roman" w:hAnsi="Times New Roman" w:cs="Times New Roman" w:hint="default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6C3BF4"/>
    <w:rPr>
      <w:i/>
      <w:iCs/>
      <w:color w:val="808080" w:themeColor="text1" w:themeTint="7F"/>
    </w:rPr>
  </w:style>
  <w:style w:type="paragraph" w:styleId="a4">
    <w:name w:val="header"/>
    <w:basedOn w:val="a"/>
    <w:link w:val="a5"/>
    <w:semiHidden/>
    <w:unhideWhenUsed/>
    <w:rsid w:val="006C3B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6C3B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6C3BF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6C3BF4"/>
    <w:pPr>
      <w:jc w:val="both"/>
    </w:pPr>
  </w:style>
  <w:style w:type="paragraph" w:customStyle="1" w:styleId="Style7">
    <w:name w:val="Style7"/>
    <w:basedOn w:val="a"/>
    <w:rsid w:val="006C3BF4"/>
  </w:style>
  <w:style w:type="paragraph" w:customStyle="1" w:styleId="Style8">
    <w:name w:val="Style8"/>
    <w:basedOn w:val="a"/>
    <w:rsid w:val="006C3BF4"/>
    <w:pPr>
      <w:spacing w:line="303" w:lineRule="exact"/>
      <w:jc w:val="right"/>
    </w:pPr>
  </w:style>
  <w:style w:type="paragraph" w:customStyle="1" w:styleId="Style10">
    <w:name w:val="Style10"/>
    <w:basedOn w:val="a"/>
    <w:rsid w:val="006C3BF4"/>
    <w:pPr>
      <w:spacing w:line="259" w:lineRule="exact"/>
      <w:ind w:firstLine="509"/>
      <w:jc w:val="both"/>
    </w:pPr>
  </w:style>
  <w:style w:type="paragraph" w:customStyle="1" w:styleId="Style11">
    <w:name w:val="Style11"/>
    <w:basedOn w:val="a"/>
    <w:rsid w:val="006C3BF4"/>
    <w:pPr>
      <w:spacing w:line="326" w:lineRule="exact"/>
      <w:jc w:val="both"/>
    </w:pPr>
  </w:style>
  <w:style w:type="paragraph" w:customStyle="1" w:styleId="Style14">
    <w:name w:val="Style14"/>
    <w:basedOn w:val="a"/>
    <w:rsid w:val="006C3BF4"/>
    <w:pPr>
      <w:spacing w:line="329" w:lineRule="exact"/>
      <w:jc w:val="center"/>
    </w:pPr>
  </w:style>
  <w:style w:type="paragraph" w:customStyle="1" w:styleId="Style20">
    <w:name w:val="Style20"/>
    <w:basedOn w:val="a"/>
    <w:rsid w:val="006C3BF4"/>
    <w:pPr>
      <w:spacing w:line="254" w:lineRule="exact"/>
      <w:jc w:val="center"/>
    </w:pPr>
  </w:style>
  <w:style w:type="paragraph" w:customStyle="1" w:styleId="Style25">
    <w:name w:val="Style25"/>
    <w:basedOn w:val="a"/>
    <w:rsid w:val="006C3BF4"/>
    <w:pPr>
      <w:spacing w:line="470" w:lineRule="exact"/>
      <w:ind w:hanging="1613"/>
    </w:pPr>
  </w:style>
  <w:style w:type="paragraph" w:customStyle="1" w:styleId="Style26">
    <w:name w:val="Style26"/>
    <w:basedOn w:val="a"/>
    <w:rsid w:val="006C3BF4"/>
  </w:style>
  <w:style w:type="paragraph" w:customStyle="1" w:styleId="Style27">
    <w:name w:val="Style27"/>
    <w:basedOn w:val="a"/>
    <w:rsid w:val="006C3BF4"/>
  </w:style>
  <w:style w:type="character" w:customStyle="1" w:styleId="FontStyle30">
    <w:name w:val="Font Style30"/>
    <w:rsid w:val="006C3BF4"/>
    <w:rPr>
      <w:rFonts w:ascii="Times New Roman" w:hAnsi="Times New Roman" w:cs="Times New Roman" w:hint="default"/>
      <w:sz w:val="28"/>
      <w:szCs w:val="28"/>
    </w:rPr>
  </w:style>
  <w:style w:type="character" w:customStyle="1" w:styleId="FontStyle31">
    <w:name w:val="Font Style31"/>
    <w:rsid w:val="006C3BF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3">
    <w:name w:val="Font Style33"/>
    <w:rsid w:val="006C3BF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4">
    <w:name w:val="Font Style34"/>
    <w:rsid w:val="006C3BF4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36">
    <w:name w:val="Font Style36"/>
    <w:rsid w:val="006C3BF4"/>
    <w:rPr>
      <w:rFonts w:ascii="Times New Roman" w:hAnsi="Times New Roman" w:cs="Times New Roman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2017-10-04T05:50:00Z</cp:lastPrinted>
  <dcterms:created xsi:type="dcterms:W3CDTF">2017-10-04T05:25:00Z</dcterms:created>
  <dcterms:modified xsi:type="dcterms:W3CDTF">2017-10-04T05:52:00Z</dcterms:modified>
</cp:coreProperties>
</file>